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PROFESSIONAL WORK EXPERIENCE</w:t>
      </w:r>
    </w:p>
    <w:p>
      <w:pPr>
        <w:pStyle w:val="Default"/>
        <w:spacing w:before="0" w:line="240" w:lineRule="auto"/>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ALIREZA DABIRI</w:t>
      </w:r>
    </w:p>
    <w:p>
      <w:pPr>
        <w:pStyle w:val="Body"/>
        <w:rPr>
          <w:b w:val="1"/>
          <w:bCs w:val="1"/>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p>
    <w:p>
      <w:pPr>
        <w:pStyle w:val="Body"/>
        <w:rPr>
          <w:b w:val="1"/>
          <w:bCs w:val="1"/>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b w:val="1"/>
          <w:bCs w:val="1"/>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7/2022 - Present - InfoSys Global, Limited </w:t>
      </w:r>
      <w:r>
        <w:rPr>
          <w:rFonts w:cs="Arial Unicode MS" w:eastAsia="Arial Unicode MS" w:hint="default"/>
          <w:b w:val="1"/>
          <w:bCs w:val="1"/>
          <w:outline w:val="0"/>
          <w:color w:val="000000"/>
          <w:sz w:val="28"/>
          <w:szCs w:val="28"/>
          <w:u w:color="000000"/>
          <w:shd w:val="clear" w:color="auto" w:fill="ffffff"/>
          <w:rtl w:val="0"/>
          <w14:textOutline w14:w="12700" w14:cap="flat">
            <w14:noFill/>
            <w14:miter w14:lim="400000"/>
          </w14:textOutline>
          <w14:textFill>
            <w14:solidFill>
              <w14:srgbClr w14:val="000000"/>
            </w14:solidFill>
          </w14:textFill>
        </w:rPr>
        <w:t xml:space="preserve">– </w:t>
      </w:r>
      <w:r>
        <w:rPr>
          <w:rFonts w:cs="Arial Unicode MS" w:eastAsia="Arial Unicode MS"/>
          <w:b w:val="1"/>
          <w:bCs w:val="1"/>
          <w:outline w:val="0"/>
          <w:color w:val="000000"/>
          <w:sz w:val="28"/>
          <w:szCs w:val="28"/>
          <w:u w:color="000000"/>
          <w:shd w:val="clear" w:color="auto" w:fill="ffffff"/>
          <w:rtl w:val="0"/>
          <w:lang w:val="de-DE"/>
          <w14:textOutline w14:w="12700" w14:cap="flat">
            <w14:noFill/>
            <w14:miter w14:lim="400000"/>
          </w14:textOutline>
          <w14:textFill>
            <w14:solidFill>
              <w14:srgbClr w14:val="000000"/>
            </w14:solidFill>
          </w14:textFill>
        </w:rPr>
        <w:t>Richardson, TX</w:t>
      </w:r>
    </w:p>
    <w:p>
      <w:pPr>
        <w:pStyle w:val="Body"/>
        <w:rPr>
          <w:b w:val="1"/>
          <w:bCs w:val="1"/>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b w:val="1"/>
          <w:bCs w:val="1"/>
          <w:outline w:val="0"/>
          <w:color w:val="000000"/>
          <w:sz w:val="28"/>
          <w:szCs w:val="28"/>
          <w:u w:color="000000"/>
          <w:shd w:val="clear" w:color="auto" w:fill="ffffff"/>
          <w:rtl w:val="0"/>
          <w:lang w:val="nl-NL"/>
          <w14:textOutline w14:w="12700" w14:cap="flat">
            <w14:noFill/>
            <w14:miter w14:lim="400000"/>
          </w14:textOutline>
          <w14:textFill>
            <w14:solidFill>
              <w14:srgbClr w14:val="000000"/>
            </w14:solidFill>
          </w14:textFill>
        </w:rPr>
        <w:t xml:space="preserve">Software Engineer II. </w:t>
      </w:r>
    </w:p>
    <w:p>
      <w:pPr>
        <w:pStyle w:val="Body"/>
        <w:ind w:left="720" w:firstLine="0"/>
        <w:rPr>
          <w:b w:val="1"/>
          <w:bCs w:val="1"/>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b w:val="1"/>
          <w:bCs w:val="1"/>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Projects: </w:t>
      </w:r>
    </w:p>
    <w:p>
      <w:pPr>
        <w:pStyle w:val="Body"/>
        <w:numPr>
          <w:ilvl w:val="0"/>
          <w:numId w:val="2"/>
        </w:numPr>
        <w:bidi w:val="0"/>
        <w:ind w:right="0"/>
        <w:jc w:val="left"/>
        <w:rPr>
          <w:b w:val="1"/>
          <w:bCs w:val="1"/>
          <w:sz w:val="28"/>
          <w:szCs w:val="28"/>
          <w:rtl w:val="0"/>
          <w:lang w:val="en-US"/>
        </w:rPr>
      </w:pPr>
      <w:r>
        <w:rPr>
          <w:b w:val="1"/>
          <w:bCs w:val="1"/>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Aetna/CVS Health </w:t>
      </w:r>
      <w:r>
        <w:rPr>
          <w:b w:val="1"/>
          <w:bCs w:val="1"/>
          <w:outline w:val="0"/>
          <w:color w:val="000000"/>
          <w:sz w:val="28"/>
          <w:szCs w:val="28"/>
          <w:u w:color="000000"/>
          <w:shd w:val="clear" w:color="auto" w:fill="ffffff"/>
          <w:rtl w:val="0"/>
          <w14:textOutline w14:w="12700" w14:cap="flat">
            <w14:noFill/>
            <w14:miter w14:lim="400000"/>
          </w14:textOutline>
          <w14:textFill>
            <w14:solidFill>
              <w14:srgbClr w14:val="000000"/>
            </w14:solidFill>
          </w14:textFill>
        </w:rPr>
        <w:t xml:space="preserve">– </w:t>
      </w:r>
      <w:r>
        <w:rPr>
          <w:b w:val="0"/>
          <w:bCs w:val="0"/>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Working on Operational Reporting System (ORS) on modification, design, coding of various programs for health insurance reporting system for users and providers using COBOL, CICS, DB2, TSO/ISPF, JCL, VSAM, IBM utilities, Endevor, Agile methodology CA7 tools.</w:t>
      </w:r>
    </w:p>
    <w:p>
      <w:pPr>
        <w:pStyle w:val="Body"/>
        <w:numPr>
          <w:ilvl w:val="0"/>
          <w:numId w:val="2"/>
        </w:numPr>
        <w:bidi w:val="0"/>
        <w:ind w:right="0"/>
        <w:jc w:val="left"/>
        <w:rPr>
          <w:b w:val="1"/>
          <w:bCs w:val="1"/>
          <w:sz w:val="28"/>
          <w:szCs w:val="28"/>
          <w:rtl w:val="0"/>
          <w:lang w:val="en-US"/>
        </w:rPr>
      </w:pPr>
      <w:r>
        <w:rPr>
          <w:b w:val="1"/>
          <w:bCs w:val="1"/>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Bank of America</w:t>
      </w:r>
      <w:r>
        <w:rPr>
          <w:b w:val="0"/>
          <w:bCs w:val="0"/>
          <w:outline w:val="0"/>
          <w:color w:val="000000"/>
          <w:sz w:val="28"/>
          <w:szCs w:val="28"/>
          <w:u w:color="000000"/>
          <w:shd w:val="clear" w:color="auto" w:fill="ffffff"/>
          <w:rtl w:val="0"/>
          <w14:textOutline w14:w="12700" w14:cap="flat">
            <w14:noFill/>
            <w14:miter w14:lim="400000"/>
          </w14:textOutline>
          <w14:textFill>
            <w14:solidFill>
              <w14:srgbClr w14:val="000000"/>
            </w14:solidFill>
          </w14:textFill>
        </w:rPr>
        <w:t xml:space="preserve"> – </w:t>
      </w:r>
      <w:r>
        <w:rPr>
          <w:b w:val="0"/>
          <w:bCs w:val="0"/>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worked on a 13-month project in Customer Notification Engine (CNE) using  </w:t>
      </w:r>
      <w:r>
        <w:rPr>
          <w:b w:val="1"/>
          <w:bCs w:val="1"/>
          <w:outline w:val="0"/>
          <w:color w:val="000000"/>
          <w:sz w:val="28"/>
          <w:szCs w:val="28"/>
          <w:u w:color="000000"/>
          <w:shd w:val="clear" w:color="auto" w:fill="ffffff"/>
          <w:rtl w:val="0"/>
          <w14:textOutline w14:w="12700" w14:cap="flat">
            <w14:noFill/>
            <w14:miter w14:lim="400000"/>
          </w14:textOutline>
          <w14:textFill>
            <w14:solidFill>
              <w14:srgbClr w14:val="000000"/>
            </w14:solidFill>
          </w14:textFill>
        </w:rPr>
        <w:t xml:space="preserve"> </w:t>
      </w:r>
      <w:bookmarkStart w:name="_Hlk159531003" w:id="0"/>
      <w:r>
        <w:rPr>
          <w:b w:val="0"/>
          <w:bCs w:val="0"/>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COBOL, CICS, DB2, TSO/ISPF, JCL, VSAM, IBM utilities, Endevor, Agile methodology CA7 tools. </w:t>
      </w:r>
      <w:bookmarkEnd w:id="0"/>
      <w:r>
        <w:rPr>
          <w:b w:val="0"/>
          <w:bCs w:val="0"/>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Work involved ETL (Extract Transform Load) to extract/unload data from DB2 tables, select certain field/columns into flat files, add relevant information to records and send to third party vendor(s) to send to customers</w:t>
      </w:r>
      <w:r>
        <w:rPr>
          <w:b w:val="0"/>
          <w:bCs w:val="0"/>
          <w:outline w:val="0"/>
          <w:color w:val="000000"/>
          <w:sz w:val="28"/>
          <w:szCs w:val="28"/>
          <w:u w:color="000000"/>
          <w:shd w:val="clear" w:color="auto" w:fill="ffffff"/>
          <w:rtl w:val="1"/>
          <w14:textOutline w14:w="12700" w14:cap="flat">
            <w14:noFill/>
            <w14:miter w14:lim="400000"/>
          </w14:textOutline>
          <w14:textFill>
            <w14:solidFill>
              <w14:srgbClr w14:val="000000"/>
            </w14:solidFill>
          </w14:textFill>
        </w:rPr>
        <w:t xml:space="preserve">’ </w:t>
      </w:r>
      <w:r>
        <w:rPr>
          <w:b w:val="0"/>
          <w:bCs w:val="0"/>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smart phones/emails. </w:t>
      </w:r>
    </w:p>
    <w:p>
      <w:pPr>
        <w:pStyle w:val="Body"/>
        <w:rPr>
          <w:b w:val="1"/>
          <w:bCs w:val="1"/>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p>
    <w:p>
      <w:pPr>
        <w:pStyle w:val="Body"/>
        <w:rPr>
          <w:b w:val="1"/>
          <w:bCs w:val="1"/>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b w:val="1"/>
          <w:bCs w:val="1"/>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10/2021 - 7/2022 - NR Consulting Service - Raleigh, NC</w:t>
      </w:r>
    </w:p>
    <w:p>
      <w:pPr>
        <w:pStyle w:val="Body"/>
        <w:rPr>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b w:val="1"/>
          <w:bCs w:val="1"/>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Senior Technical Consultant. </w:t>
      </w:r>
      <w:r>
        <w:rPr>
          <w:rFonts w:cs="Arial Unicode MS" w:eastAsia="Arial Unicode MS"/>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Worked at North Carolina Department of Transportation/DMV in maintaining SADLS (State Automated Drivers License System) in streamlining/enhancement to web-CICS-web message queueing (MQ) for drivers license applications. Writing/modifying programs using COBOL, CICS, DB2, TSO/ISPF, JCL, VSAM, ENDEVOR for Department of Motor Vehicles. Work involved modifying/creating programs to conform to newly enacted laws/regulations, sending customers emails, notification of driving license status and other related Department of Motor </w:t>
      </w:r>
    </w:p>
    <w:p>
      <w:pPr>
        <w:pStyle w:val="Body"/>
        <w:rPr>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Vehicle information.  </w:t>
      </w:r>
    </w:p>
    <w:p>
      <w:pPr>
        <w:pStyle w:val="Body"/>
        <w:rPr>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p>
    <w:p>
      <w:pPr>
        <w:pStyle w:val="Body"/>
        <w:rPr>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b w:val="1"/>
          <w:bCs w:val="1"/>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11/2018 - 8/2021 Freelance system development </w:t>
      </w:r>
      <w:r>
        <w:rPr>
          <w:rFonts w:cs="Arial Unicode MS" w:eastAsia="Arial Unicode MS"/>
          <w:outline w:val="0"/>
          <w:color w:val="000000"/>
          <w:sz w:val="28"/>
          <w:szCs w:val="28"/>
          <w:u w:color="000000"/>
          <w:shd w:val="clear" w:color="auto" w:fill="ffffff"/>
          <w:rtl w:val="0"/>
          <w14:textOutline w14:w="12700" w14:cap="flat">
            <w14:noFill/>
            <w14:miter w14:lim="400000"/>
          </w14:textOutline>
          <w14:textFill>
            <w14:solidFill>
              <w14:srgbClr w14:val="000000"/>
            </w14:solidFill>
          </w14:textFill>
        </w:rPr>
        <w:t xml:space="preserve"> </w:t>
      </w:r>
    </w:p>
    <w:p>
      <w:pPr>
        <w:pStyle w:val="Body"/>
        <w:rPr>
          <w:b w:val="1"/>
          <w:bCs w:val="1"/>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Converting a point-of-sales/inventory control system from MS-BASIC/MS-DB into Microfocus COBOL/CICS/DBX. Work involved converting an inventory control and point of sales system from Microsoft Basic and Access database to Microfocus COBOL CICS and DBX (clone of DB2). </w:t>
      </w:r>
    </w:p>
    <w:p>
      <w:pPr>
        <w:pStyle w:val="Body"/>
        <w:rPr>
          <w:b w:val="1"/>
          <w:bCs w:val="1"/>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p>
    <w:p>
      <w:pPr>
        <w:pStyle w:val="Body"/>
        <w:rPr>
          <w:b w:val="1"/>
          <w:bCs w:val="1"/>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p>
    <w:p>
      <w:pPr>
        <w:pStyle w:val="Body"/>
        <w:rPr>
          <w:b w:val="1"/>
          <w:bCs w:val="1"/>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p>
    <w:p>
      <w:pPr>
        <w:pStyle w:val="Body"/>
        <w:rPr>
          <w:b w:val="1"/>
          <w:bCs w:val="1"/>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p>
    <w:p>
      <w:pPr>
        <w:pStyle w:val="Body"/>
        <w:rPr>
          <w:b w:val="1"/>
          <w:bCs w:val="1"/>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b w:val="1"/>
          <w:bCs w:val="1"/>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02/2001 - 11/2018 - WV State Government, Charleston, WV</w:t>
      </w:r>
    </w:p>
    <w:p>
      <w:pPr>
        <w:pStyle w:val="Body"/>
        <w:rPr>
          <w:b w:val="1"/>
          <w:bCs w:val="1"/>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b w:val="1"/>
          <w:bCs w:val="1"/>
          <w:outline w:val="0"/>
          <w:color w:val="000000"/>
          <w:sz w:val="28"/>
          <w:szCs w:val="28"/>
          <w:u w:color="000000"/>
          <w:shd w:val="clear" w:color="auto" w:fill="ffffff"/>
          <w:rtl w:val="0"/>
          <w14:textOutline w14:w="12700" w14:cap="flat">
            <w14:noFill/>
            <w14:miter w14:lim="400000"/>
          </w14:textOutline>
          <w14:textFill>
            <w14:solidFill>
              <w14:srgbClr w14:val="000000"/>
            </w14:solidFill>
          </w14:textFill>
        </w:rPr>
        <w:t xml:space="preserve">Programmer/Analyst IV. </w:t>
      </w:r>
    </w:p>
    <w:p>
      <w:pPr>
        <w:pStyle w:val="Body"/>
        <w:rPr>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Work involved projects in several state government agencies including Department of Military Affairs and Public Safety, Department of Health, Department of Tax and Revenue, Department of Education, Department of Highways. Work involved using COBOL, CICS, DB2, VSAM, JCL, TSO/ISPF, IBM Utilities, PL-SQL. Worked on maintaining existing programs and writing new ones.</w:t>
      </w:r>
    </w:p>
    <w:p>
      <w:pPr>
        <w:pStyle w:val="Body"/>
        <w:rPr>
          <w:b w:val="1"/>
          <w:bCs w:val="1"/>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p>
    <w:p>
      <w:pPr>
        <w:pStyle w:val="Body"/>
        <w:rPr>
          <w:b w:val="1"/>
          <w:bCs w:val="1"/>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b w:val="1"/>
          <w:bCs w:val="1"/>
          <w:outline w:val="0"/>
          <w:color w:val="000000"/>
          <w:sz w:val="28"/>
          <w:szCs w:val="28"/>
          <w:u w:color="000000"/>
          <w:shd w:val="clear" w:color="auto" w:fill="ffffff"/>
          <w:rtl w:val="0"/>
          <w:lang w:val="de-DE"/>
          <w14:textOutline w14:w="12700" w14:cap="flat">
            <w14:noFill/>
            <w14:miter w14:lim="400000"/>
          </w14:textOutline>
          <w14:textFill>
            <w14:solidFill>
              <w14:srgbClr w14:val="000000"/>
            </w14:solidFill>
          </w14:textFill>
        </w:rPr>
        <w:t>9/2000 - 2/2001 - FBI Fingerprint Center - Clarksburg, WV</w:t>
      </w:r>
    </w:p>
    <w:p>
      <w:pPr>
        <w:pStyle w:val="Body"/>
        <w:rPr>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b w:val="1"/>
          <w:bCs w:val="1"/>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Senior Technical Consultant. </w:t>
      </w:r>
      <w:r>
        <w:rPr>
          <w:rFonts w:cs="Arial Unicode MS" w:eastAsia="Arial Unicode MS"/>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Worked at FBI Fingerprint Center in developing/modifying programs using COBOL, CICS, DB2, JCL, TSO/ISPF to maintain fingerprint minutiae available for law enforcement agencies throughout U.S. Providing fingerprint information in the form of minutiae to law enforcement agencies. </w:t>
      </w:r>
    </w:p>
    <w:p>
      <w:pPr>
        <w:pStyle w:val="Body"/>
        <w:rPr>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p>
    <w:p>
      <w:pPr>
        <w:pStyle w:val="Body"/>
        <w:rPr>
          <w:b w:val="1"/>
          <w:bCs w:val="1"/>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b w:val="1"/>
          <w:bCs w:val="1"/>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8/1990 - 9/2000 - Continuity Solutions, Inc. - Powell, OH</w:t>
      </w:r>
    </w:p>
    <w:p>
      <w:pPr>
        <w:pStyle w:val="Body"/>
        <w:rPr>
          <w:b w:val="1"/>
          <w:bCs w:val="1"/>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b w:val="1"/>
          <w:bCs w:val="1"/>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Senior Technical Consultant. </w:t>
      </w:r>
      <w:r>
        <w:rPr>
          <w:rFonts w:cs="Arial Unicode MS" w:eastAsia="Arial Unicode MS"/>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Work involved projects in several companies including IBM in Lexington, KY, Cincinnati Bell Information Systems in Cincinnati, OH, US Shoe Corp. in Cincinnati, OH, Ohio Department of Health and Limited, Inc. </w:t>
      </w:r>
      <w:r>
        <w:rPr>
          <w:rFonts w:cs="Arial Unicode MS" w:eastAsia="Arial Unicode MS"/>
          <w:b w:val="1"/>
          <w:bCs w:val="1"/>
          <w:outline w:val="0"/>
          <w:color w:val="000000"/>
          <w:sz w:val="32"/>
          <w:szCs w:val="32"/>
          <w:u w:color="000000"/>
          <w:shd w:val="clear" w:color="auto" w:fill="ffffff"/>
          <w:rtl w:val="0"/>
          <w:lang w:val="en-US"/>
          <w14:textOutline w14:w="12700" w14:cap="flat">
            <w14:noFill/>
            <w14:miter w14:lim="400000"/>
          </w14:textOutline>
          <w14:textFill>
            <w14:solidFill>
              <w14:srgbClr w14:val="000000"/>
            </w14:solidFill>
          </w14:textFill>
        </w:rPr>
        <w:t>as follows:</w:t>
      </w:r>
    </w:p>
    <w:p>
      <w:pPr>
        <w:pStyle w:val="Body"/>
        <w:rPr>
          <w:b w:val="1"/>
          <w:bCs w:val="1"/>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p>
    <w:p>
      <w:pPr>
        <w:pStyle w:val="Body"/>
        <w:rPr>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b w:val="1"/>
          <w:bCs w:val="1"/>
          <w:outline w:val="0"/>
          <w:color w:val="000000"/>
          <w:sz w:val="28"/>
          <w:szCs w:val="28"/>
          <w:u w:color="000000"/>
          <w:shd w:val="clear" w:color="auto" w:fill="ffffff"/>
          <w:rtl w:val="0"/>
          <w:lang w:val="it-IT"/>
          <w14:textOutline w14:w="12700" w14:cap="flat">
            <w14:noFill/>
            <w14:miter w14:lim="400000"/>
          </w14:textOutline>
          <w14:textFill>
            <w14:solidFill>
              <w14:srgbClr w14:val="000000"/>
            </w14:solidFill>
          </w14:textFill>
        </w:rPr>
        <w:t xml:space="preserve">Limited, Inc. - Columbus, Ohio - </w:t>
      </w:r>
      <w:r>
        <w:rPr>
          <w:rFonts w:cs="Arial Unicode MS" w:eastAsia="Arial Unicode MS"/>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10/1999 - 9/2000. Worked on retail system for clothing and store inventory using COBOL, CICS, DB2, VSAM, IMS-DB/DC, IDMS, JCL, EDI, TSO/ISPF. Work involved programming inventory control at corporate, import volumes, store inventory volumes, process control and other related retail systems. </w:t>
      </w:r>
    </w:p>
    <w:p>
      <w:pPr>
        <w:pStyle w:val="Body"/>
        <w:rPr>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p>
    <w:p>
      <w:pPr>
        <w:pStyle w:val="Body"/>
        <w:rPr>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b w:val="1"/>
          <w:bCs w:val="1"/>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Ohio Department of Health</w:t>
      </w:r>
      <w:r>
        <w:rPr>
          <w:rFonts w:cs="Arial Unicode MS" w:eastAsia="Arial Unicode MS"/>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 - 7/1996 - 9/1999. Worked on Medicare/Medicaid MMIS (Medicare/Medicaid Information System) in developing/modifying programs to comply with federal/state regulation changes using COBOL, CICS, DB2, VSAM, IMS-DB/DC, JCL, TSO/ISPF.</w:t>
      </w:r>
    </w:p>
    <w:p>
      <w:pPr>
        <w:pStyle w:val="Body"/>
        <w:rPr>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p>
    <w:p>
      <w:pPr>
        <w:pStyle w:val="Body"/>
        <w:rPr>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b w:val="1"/>
          <w:bCs w:val="1"/>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US Shoe Corporation </w:t>
      </w:r>
      <w:r>
        <w:rPr>
          <w:rFonts w:cs="Arial Unicode MS" w:eastAsia="Arial Unicode MS"/>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- 6/1995 - 6/1996. US Shoe Corporation had recently acquired a new company, Marx &amp; Newman. The project was to convert/adapt Marx &amp; Newman</w:t>
      </w:r>
      <w:r>
        <w:rPr>
          <w:rFonts w:cs="Arial Unicode MS" w:eastAsia="Arial Unicode MS" w:hint="default"/>
          <w:outline w:val="0"/>
          <w:color w:val="000000"/>
          <w:sz w:val="28"/>
          <w:szCs w:val="28"/>
          <w:u w:color="000000"/>
          <w:shd w:val="clear" w:color="auto" w:fill="ffffff"/>
          <w:rtl w:val="1"/>
          <w14:textOutline w14:w="12700" w14:cap="flat">
            <w14:noFill/>
            <w14:miter w14:lim="400000"/>
          </w14:textOutline>
          <w14:textFill>
            <w14:solidFill>
              <w14:srgbClr w14:val="000000"/>
            </w14:solidFill>
          </w14:textFill>
        </w:rPr>
        <w:t>’</w:t>
      </w:r>
      <w:r>
        <w:rPr>
          <w:rFonts w:cs="Arial Unicode MS" w:eastAsia="Arial Unicode MS"/>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s existing system to US Shoe</w:t>
      </w:r>
      <w:r>
        <w:rPr>
          <w:rFonts w:cs="Arial Unicode MS" w:eastAsia="Arial Unicode MS" w:hint="default"/>
          <w:outline w:val="0"/>
          <w:color w:val="000000"/>
          <w:sz w:val="28"/>
          <w:szCs w:val="28"/>
          <w:u w:color="000000"/>
          <w:shd w:val="clear" w:color="auto" w:fill="ffffff"/>
          <w:rtl w:val="1"/>
          <w14:textOutline w14:w="12700" w14:cap="flat">
            <w14:noFill/>
            <w14:miter w14:lim="400000"/>
          </w14:textOutline>
          <w14:textFill>
            <w14:solidFill>
              <w14:srgbClr w14:val="000000"/>
            </w14:solidFill>
          </w14:textFill>
        </w:rPr>
        <w:t>’</w:t>
      </w:r>
      <w:r>
        <w:rPr>
          <w:rFonts w:cs="Arial Unicode MS" w:eastAsia="Arial Unicode MS"/>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s inventory control system using COBOL, CICS, DB2, VSAM, JCL, TSO/ISPF.</w:t>
      </w:r>
    </w:p>
    <w:p>
      <w:pPr>
        <w:pStyle w:val="Body"/>
        <w:rPr>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p>
    <w:p>
      <w:pPr>
        <w:pStyle w:val="Body"/>
        <w:rPr>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b w:val="1"/>
          <w:bCs w:val="1"/>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Cincinnati Bell Information Systems </w:t>
      </w:r>
      <w:r>
        <w:rPr>
          <w:rFonts w:cs="Arial Unicode MS" w:eastAsia="Arial Unicode MS"/>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- 5/1993 - 5/1995. Worked on cell phone billing system in developing/modifying programs using COBOL, CICS, DB2, IMS-DB/DC, JCL, TSO/ISPF. </w:t>
      </w:r>
    </w:p>
    <w:p>
      <w:pPr>
        <w:pStyle w:val="Body"/>
        <w:rPr>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p>
    <w:p>
      <w:pPr>
        <w:pStyle w:val="Body"/>
        <w:rPr>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outline w:val="0"/>
          <w:color w:val="000000"/>
          <w:sz w:val="28"/>
          <w:szCs w:val="28"/>
          <w:u w:color="000000"/>
          <w:shd w:val="clear" w:color="auto" w:fill="ffffff"/>
          <w:rtl w:val="0"/>
          <w14:textOutline w14:w="12700" w14:cap="flat">
            <w14:noFill/>
            <w14:miter w14:lim="400000"/>
          </w14:textOutline>
          <w14:textFill>
            <w14:solidFill>
              <w14:srgbClr w14:val="000000"/>
            </w14:solidFill>
          </w14:textFill>
        </w:rPr>
        <w:t>I</w:t>
      </w:r>
      <w:r>
        <w:rPr>
          <w:rFonts w:cs="Arial Unicode MS" w:eastAsia="Arial Unicode MS"/>
          <w:b w:val="1"/>
          <w:bCs w:val="1"/>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BM Lexington, KY</w:t>
      </w:r>
      <w:r>
        <w:rPr>
          <w:rFonts w:cs="Arial Unicode MS" w:eastAsia="Arial Unicode MS"/>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 - 8/1990 - 5/1993. Worked in developing CICS programs to use AT&amp;T</w:t>
      </w:r>
      <w:r>
        <w:rPr>
          <w:rFonts w:cs="Arial Unicode MS" w:eastAsia="Arial Unicode MS" w:hint="default"/>
          <w:outline w:val="0"/>
          <w:color w:val="000000"/>
          <w:sz w:val="28"/>
          <w:szCs w:val="28"/>
          <w:u w:color="000000"/>
          <w:shd w:val="clear" w:color="auto" w:fill="ffffff"/>
          <w:rtl w:val="1"/>
          <w14:textOutline w14:w="12700" w14:cap="flat">
            <w14:noFill/>
            <w14:miter w14:lim="400000"/>
          </w14:textOutline>
          <w14:textFill>
            <w14:solidFill>
              <w14:srgbClr w14:val="000000"/>
            </w14:solidFill>
          </w14:textFill>
        </w:rPr>
        <w:t>’</w:t>
      </w:r>
      <w:r>
        <w:rPr>
          <w:rFonts w:cs="Arial Unicode MS" w:eastAsia="Arial Unicode MS"/>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s Ident-A-Call feature to display a customer</w:t>
      </w:r>
      <w:r>
        <w:rPr>
          <w:rFonts w:cs="Arial Unicode MS" w:eastAsia="Arial Unicode MS" w:hint="default"/>
          <w:outline w:val="0"/>
          <w:color w:val="000000"/>
          <w:sz w:val="28"/>
          <w:szCs w:val="28"/>
          <w:u w:color="000000"/>
          <w:shd w:val="clear" w:color="auto" w:fill="ffffff"/>
          <w:rtl w:val="1"/>
          <w14:textOutline w14:w="12700" w14:cap="flat">
            <w14:noFill/>
            <w14:miter w14:lim="400000"/>
          </w14:textOutline>
          <w14:textFill>
            <w14:solidFill>
              <w14:srgbClr w14:val="000000"/>
            </w14:solidFill>
          </w14:textFill>
        </w:rPr>
        <w:t>’</w:t>
      </w:r>
      <w:r>
        <w:rPr>
          <w:rFonts w:cs="Arial Unicode MS" w:eastAsia="Arial Unicode MS"/>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 xml:space="preserve">s inventory and services for customer service representative to identify the customer and its inventory of hardware and services and dispatching a field technician via radio telecommunication to customer site; using PL/AS (Programming Language for Advanced Systems), COBOL, CICS, DB2, JCL, VM, TSO/ISPF. </w:t>
      </w:r>
    </w:p>
    <w:p>
      <w:pPr>
        <w:pStyle w:val="Body"/>
        <w:rPr>
          <w:outline w:val="0"/>
          <w:color w:val="000000"/>
          <w:sz w:val="28"/>
          <w:szCs w:val="28"/>
          <w:u w:color="000000"/>
          <w:shd w:val="clear" w:color="auto" w:fill="ffffff"/>
          <w14:textOutline w14:w="12700" w14:cap="flat">
            <w14:noFill/>
            <w14:miter w14:lim="400000"/>
          </w14:textOutline>
          <w14:textFill>
            <w14:solidFill>
              <w14:srgbClr w14:val="000000"/>
            </w14:solidFill>
          </w14:textFill>
        </w:rPr>
      </w:pPr>
      <w:r>
        <w:rPr>
          <w:rFonts w:cs="Arial Unicode MS" w:eastAsia="Arial Unicode MS"/>
          <w:outline w:val="0"/>
          <w:color w:val="000000"/>
          <w:sz w:val="28"/>
          <w:szCs w:val="28"/>
          <w:u w:color="000000"/>
          <w:shd w:val="clear" w:color="auto" w:fill="ffffff"/>
          <w:rtl w:val="0"/>
          <w14:textOutline w14:w="12700" w14:cap="flat">
            <w14:noFill/>
            <w14:miter w14:lim="400000"/>
          </w14:textOutline>
          <w14:textFill>
            <w14:solidFill>
              <w14:srgbClr w14:val="000000"/>
            </w14:solidFill>
          </w14:textFill>
        </w:rPr>
        <w:t xml:space="preserve"> </w:t>
      </w:r>
    </w:p>
    <w:p>
      <w:pPr>
        <w:pStyle w:val="Default"/>
        <w:spacing w:before="0" w:line="240" w:lineRule="auto"/>
      </w:pPr>
      <w:r>
        <w:rPr>
          <w:rFonts w:ascii="Times New Roman" w:hAnsi="Times New Roman"/>
          <w:outline w:val="0"/>
          <w:color w:val="000000"/>
          <w:sz w:val="28"/>
          <w:szCs w:val="28"/>
          <w:u w:color="000000"/>
          <w:shd w:val="clear" w:color="auto" w:fill="ffffff"/>
          <w:rtl w:val="0"/>
          <w:lang w:val="en-US"/>
          <w14:textOutline w14:w="12700" w14:cap="flat">
            <w14:noFill/>
            <w14:miter w14:lim="400000"/>
          </w14:textOutline>
          <w14:textFill>
            <w14:solidFill>
              <w14:srgbClr w14:val="000000"/>
            </w14:solidFill>
          </w14:textFill>
        </w:rPr>
        <w:t>Phone: 803.708.6254 - Cell: 3</w:t>
      </w:r>
      <w:r>
        <w:rPr>
          <w:rFonts w:ascii="Times New Roman" w:hAnsi="Times New Roman"/>
          <w:outline w:val="0"/>
          <w:color w:val="000000"/>
          <w:sz w:val="30"/>
          <w:szCs w:val="30"/>
          <w:u w:color="000000"/>
          <w:shd w:val="clear" w:color="auto" w:fill="ffffff"/>
          <w:rtl w:val="0"/>
          <w:lang w:val="en-US"/>
          <w14:textOutline w14:w="12700" w14:cap="flat">
            <w14:noFill/>
            <w14:miter w14:lim="400000"/>
          </w14:textOutline>
          <w14:textFill>
            <w14:solidFill>
              <w14:srgbClr w14:val="000000"/>
            </w14:solidFill>
          </w14:textFill>
        </w:rPr>
        <w:t>04.549.8423 - em</w:t>
      </w:r>
      <w:r>
        <w:rPr>
          <w:rFonts w:ascii="Times New Roman" w:hAnsi="Times New Roman"/>
          <w:sz w:val="30"/>
          <w:szCs w:val="30"/>
          <w:shd w:val="clear" w:color="auto" w:fill="ffffff"/>
          <w:rtl w:val="0"/>
          <w:lang w:val="en-US"/>
        </w:rPr>
        <w:t xml:space="preserve">ail: </w:t>
      </w:r>
      <w:r>
        <w:rPr>
          <w:rStyle w:val="Hyperlink.0"/>
        </w:rPr>
        <w:fldChar w:fldCharType="begin" w:fldLock="0"/>
      </w:r>
      <w:r>
        <w:rPr>
          <w:rStyle w:val="Hyperlink.0"/>
        </w:rPr>
        <w:instrText xml:space="preserve"> HYPERLINK "mailto:alidabiri4@gmail.com"</w:instrText>
      </w:r>
      <w:r>
        <w:rPr>
          <w:rStyle w:val="Hyperlink.0"/>
        </w:rPr>
        <w:fldChar w:fldCharType="separate" w:fldLock="0"/>
      </w:r>
      <w:r>
        <w:rPr>
          <w:rStyle w:val="Hyperlink.0"/>
          <w:rtl w:val="0"/>
          <w:lang w:val="en-US"/>
        </w:rPr>
        <w:t>alidabiri4@gmail.com</w:t>
      </w:r>
      <w:r>
        <w:rPr/>
        <w:fldChar w:fldCharType="end" w:fldLock="0"/>
      </w:r>
      <w:r>
        <w:rPr>
          <w:rStyle w:val="None"/>
          <w:rFonts w:ascii="Times New Roman" w:hAnsi="Times New Roman"/>
          <w:sz w:val="30"/>
          <w:szCs w:val="30"/>
          <w:shd w:val="clear" w:color="auto" w:fill="ffffff"/>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ffffff"/>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